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F97AA" w14:textId="77777777" w:rsidR="00556AE1" w:rsidRPr="00957B98" w:rsidRDefault="00A66FE0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556AE1" w:rsidRPr="00957B98">
        <w:rPr>
          <w:rFonts w:ascii="Arial" w:hAnsi="Arial" w:cs="Arial"/>
          <w:b/>
          <w:color w:val="000000"/>
        </w:rPr>
        <w:t>STONES-BENGARD COMMUNITY SERVICE DISTRICT</w:t>
      </w:r>
    </w:p>
    <w:p w14:paraId="0B7A2DA0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</w:rPr>
      </w:pPr>
      <w:r w:rsidRPr="00957B98">
        <w:rPr>
          <w:rFonts w:ascii="Arial" w:hAnsi="Arial" w:cs="Arial"/>
          <w:b/>
          <w:color w:val="000000"/>
        </w:rPr>
        <w:t xml:space="preserve"> REGULAR BOARD MEETING</w:t>
      </w:r>
    </w:p>
    <w:p w14:paraId="693516EF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r w:rsidRPr="00957B98">
        <w:rPr>
          <w:rFonts w:ascii="Arial" w:hAnsi="Arial" w:cs="Arial"/>
          <w:color w:val="000000"/>
        </w:rPr>
        <w:t>509-695 Stone Road, District Office, Eagle Lake, Susanville, CA 96130</w:t>
      </w:r>
    </w:p>
    <w:p w14:paraId="34BDB76D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</w:rPr>
      </w:pPr>
      <w:r w:rsidRPr="00957B98">
        <w:rPr>
          <w:rFonts w:ascii="Arial" w:hAnsi="Arial" w:cs="Arial"/>
          <w:color w:val="000000"/>
        </w:rPr>
        <w:t>Phone: (530) 825-3350</w:t>
      </w:r>
    </w:p>
    <w:p w14:paraId="6D3299F3" w14:textId="77777777" w:rsidR="00556AE1" w:rsidRPr="00AA4123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r w:rsidRPr="00AA4123">
        <w:rPr>
          <w:rFonts w:ascii="Arial" w:hAnsi="Arial" w:cs="Arial"/>
        </w:rPr>
        <w:t xml:space="preserve">E-mail </w:t>
      </w:r>
      <w:hyperlink r:id="rId7" w:history="1">
        <w:r w:rsidRPr="00AA4123">
          <w:rPr>
            <w:rStyle w:val="Hyperlink"/>
            <w:rFonts w:ascii="Arial" w:hAnsi="Arial" w:cs="Arial"/>
            <w:color w:val="auto"/>
          </w:rPr>
          <w:t>stonesb@frontiernet.net</w:t>
        </w:r>
      </w:hyperlink>
    </w:p>
    <w:p w14:paraId="4948F8D0" w14:textId="35A90585" w:rsidR="00556AE1" w:rsidRDefault="00AD2E89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October 12</w:t>
      </w:r>
      <w:r w:rsidR="0079317E">
        <w:rPr>
          <w:rFonts w:ascii="Arial" w:hAnsi="Arial" w:cs="Arial"/>
          <w:b/>
          <w:color w:val="000000"/>
          <w:sz w:val="28"/>
          <w:szCs w:val="28"/>
        </w:rPr>
        <w:t>, 2020</w:t>
      </w:r>
      <w:r w:rsidR="00556AE1">
        <w:rPr>
          <w:rFonts w:ascii="Arial" w:hAnsi="Arial" w:cs="Arial"/>
          <w:b/>
          <w:color w:val="000000"/>
          <w:sz w:val="28"/>
          <w:szCs w:val="28"/>
        </w:rPr>
        <w:t>, 4:00 PM.</w:t>
      </w:r>
    </w:p>
    <w:p w14:paraId="0F7E0F05" w14:textId="70CE4199" w:rsidR="00556AE1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33B76BC4" w14:textId="526FA9CC" w:rsidR="00334922" w:rsidRDefault="00334922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Minutes</w:t>
      </w:r>
    </w:p>
    <w:p w14:paraId="7212E2EB" w14:textId="71EAA72B" w:rsidR="007C697F" w:rsidRPr="00334922" w:rsidRDefault="00334922" w:rsidP="00334922">
      <w:pPr>
        <w:pStyle w:val="NormalWeb"/>
        <w:spacing w:before="0" w:beforeAutospacing="0" w:after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33492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Call to Order:</w:t>
      </w:r>
    </w:p>
    <w:p w14:paraId="521C230B" w14:textId="27858805" w:rsidR="00334922" w:rsidRDefault="00334922" w:rsidP="00334922">
      <w:pPr>
        <w:pStyle w:val="NormalWeb"/>
        <w:spacing w:before="0" w:before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 Kay Oring called the meeting to order at 4:</w:t>
      </w:r>
      <w:r w:rsidR="00AD2E89">
        <w:rPr>
          <w:rFonts w:ascii="Arial" w:hAnsi="Arial" w:cs="Arial"/>
          <w:color w:val="000000"/>
          <w:sz w:val="28"/>
          <w:szCs w:val="28"/>
        </w:rPr>
        <w:t>03</w:t>
      </w:r>
      <w:r>
        <w:rPr>
          <w:rFonts w:ascii="Arial" w:hAnsi="Arial" w:cs="Arial"/>
          <w:color w:val="000000"/>
          <w:sz w:val="28"/>
          <w:szCs w:val="28"/>
        </w:rPr>
        <w:t>pm.</w:t>
      </w:r>
    </w:p>
    <w:p w14:paraId="4FC7DD56" w14:textId="77777777" w:rsidR="00334922" w:rsidRPr="00334922" w:rsidRDefault="00334922" w:rsidP="00334922">
      <w:pPr>
        <w:pStyle w:val="NormalWeb"/>
        <w:spacing w:before="0" w:beforeAutospacing="0" w:after="0"/>
        <w:rPr>
          <w:rFonts w:ascii="Arial" w:hAnsi="Arial" w:cs="Arial"/>
          <w:color w:val="000000"/>
          <w:sz w:val="28"/>
          <w:szCs w:val="28"/>
        </w:rPr>
      </w:pPr>
    </w:p>
    <w:p w14:paraId="174B0D38" w14:textId="418311C5" w:rsidR="00097FC4" w:rsidRDefault="0079317E" w:rsidP="00097FC4">
      <w:pPr>
        <w:pStyle w:val="NormalWeb"/>
        <w:spacing w:before="0" w:beforeAutospacing="0" w:after="0"/>
        <w:rPr>
          <w:rFonts w:ascii="Arial" w:hAnsi="Arial" w:cs="Arial"/>
          <w:b/>
          <w:u w:val="single"/>
        </w:rPr>
      </w:pPr>
      <w:r w:rsidRPr="0079317E">
        <w:rPr>
          <w:rFonts w:ascii="Arial" w:hAnsi="Arial" w:cs="Arial"/>
          <w:b/>
          <w:u w:val="single"/>
        </w:rPr>
        <w:t>ROLL CALL:</w:t>
      </w:r>
      <w:r w:rsidR="00334922">
        <w:rPr>
          <w:rFonts w:ascii="Arial" w:hAnsi="Arial" w:cs="Arial"/>
          <w:b/>
          <w:u w:val="single"/>
        </w:rPr>
        <w:t xml:space="preserve">  </w:t>
      </w:r>
    </w:p>
    <w:p w14:paraId="5C4D9120" w14:textId="2504ED57" w:rsidR="00334922" w:rsidRDefault="00334922" w:rsidP="00097FC4">
      <w:pPr>
        <w:pStyle w:val="NormalWeb"/>
        <w:spacing w:before="0" w:beforeAutospacing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Present were Board of Directors Kay Oring, Cheryl McCormack, Tonya Peddicord, Robert Larivee.  Also, present General Manager Martin Balding and </w:t>
      </w:r>
      <w:r w:rsidR="00CB350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ecretary Donna Round.  One Vacancy.</w:t>
      </w:r>
    </w:p>
    <w:p w14:paraId="27D6FD02" w14:textId="7DB4FDA7" w:rsidR="00982803" w:rsidRDefault="00982803" w:rsidP="00097FC4">
      <w:pPr>
        <w:pStyle w:val="NormalWeb"/>
        <w:spacing w:before="0" w:beforeAutospacing="0" w:after="0"/>
        <w:rPr>
          <w:rFonts w:ascii="Arial" w:hAnsi="Arial" w:cs="Arial"/>
          <w:bCs/>
        </w:rPr>
      </w:pPr>
    </w:p>
    <w:p w14:paraId="2373FE42" w14:textId="0D92379A" w:rsidR="00982803" w:rsidRPr="00982803" w:rsidRDefault="00982803" w:rsidP="00097FC4">
      <w:pPr>
        <w:pStyle w:val="NormalWeb"/>
        <w:spacing w:before="0" w:beforeAutospacing="0" w:after="0"/>
        <w:rPr>
          <w:rFonts w:ascii="Arial" w:hAnsi="Arial" w:cs="Arial"/>
          <w:bCs/>
        </w:rPr>
      </w:pPr>
      <w:r w:rsidRPr="00982803">
        <w:rPr>
          <w:rFonts w:ascii="Arial" w:hAnsi="Arial" w:cs="Arial"/>
          <w:b/>
          <w:u w:val="single"/>
        </w:rPr>
        <w:t>Guest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 w:rsidR="0007275B">
        <w:rPr>
          <w:rFonts w:ascii="Arial" w:hAnsi="Arial" w:cs="Arial"/>
          <w:bCs/>
        </w:rPr>
        <w:t>Eight</w:t>
      </w:r>
      <w:r>
        <w:rPr>
          <w:rFonts w:ascii="Arial" w:hAnsi="Arial" w:cs="Arial"/>
          <w:bCs/>
        </w:rPr>
        <w:t xml:space="preserve"> local residents in attendance.</w:t>
      </w:r>
    </w:p>
    <w:p w14:paraId="3546C9DA" w14:textId="77777777" w:rsidR="00F715A7" w:rsidRDefault="00F715A7" w:rsidP="00097FC4">
      <w:pPr>
        <w:pStyle w:val="NormalWeb"/>
        <w:spacing w:before="0" w:beforeAutospacing="0" w:after="0"/>
        <w:rPr>
          <w:rFonts w:ascii="Arial" w:hAnsi="Arial" w:cs="Arial"/>
          <w:b/>
          <w:u w:val="single"/>
        </w:rPr>
      </w:pPr>
    </w:p>
    <w:p w14:paraId="77BA85FC" w14:textId="77777777" w:rsidR="00556AE1" w:rsidRPr="009C1FB9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CONSENT CALENDAR:</w:t>
      </w:r>
    </w:p>
    <w:p w14:paraId="49B313ED" w14:textId="3F4EC0BD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>
        <w:rPr>
          <w:rFonts w:ascii="Arial" w:hAnsi="Arial" w:cs="Arial"/>
        </w:rPr>
        <w:t xml:space="preserve">   </w:t>
      </w:r>
      <w:r w:rsidR="0007275B">
        <w:rPr>
          <w:rFonts w:ascii="Arial" w:hAnsi="Arial" w:cs="Arial"/>
        </w:rPr>
        <w:t>SEPTEMBER AND OCTOBER</w:t>
      </w:r>
      <w:r w:rsidR="00904C23">
        <w:rPr>
          <w:rFonts w:ascii="Arial" w:hAnsi="Arial" w:cs="Arial"/>
        </w:rPr>
        <w:t xml:space="preserve"> </w:t>
      </w:r>
      <w:r w:rsidRPr="00957B98">
        <w:rPr>
          <w:rFonts w:ascii="Arial" w:hAnsi="Arial" w:cs="Arial"/>
        </w:rPr>
        <w:t>AGENDA</w:t>
      </w:r>
    </w:p>
    <w:p w14:paraId="76103CD7" w14:textId="0C80393D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>
        <w:rPr>
          <w:rFonts w:ascii="Arial" w:hAnsi="Arial" w:cs="Arial"/>
        </w:rPr>
        <w:t xml:space="preserve">   </w:t>
      </w:r>
      <w:r w:rsidR="0007275B">
        <w:rPr>
          <w:rFonts w:ascii="Arial" w:hAnsi="Arial" w:cs="Arial"/>
        </w:rPr>
        <w:t xml:space="preserve">AUGUST AND SEPTEMBER </w:t>
      </w:r>
      <w:r w:rsidR="001856CC">
        <w:rPr>
          <w:rFonts w:ascii="Arial" w:hAnsi="Arial" w:cs="Arial"/>
        </w:rPr>
        <w:t>MINUTES</w:t>
      </w:r>
    </w:p>
    <w:p w14:paraId="67FB0AD3" w14:textId="744D9898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 xml:space="preserve">APPROVAL OF </w:t>
      </w:r>
      <w:r w:rsidR="00A26046">
        <w:rPr>
          <w:rFonts w:ascii="Arial" w:hAnsi="Arial" w:cs="Arial"/>
        </w:rPr>
        <w:t xml:space="preserve">  </w:t>
      </w:r>
      <w:r w:rsidRPr="00957B98">
        <w:rPr>
          <w:rFonts w:ascii="Arial" w:hAnsi="Arial" w:cs="Arial"/>
        </w:rPr>
        <w:t>PAYMENT OF BILLS</w:t>
      </w:r>
      <w:r w:rsidR="001A3126">
        <w:rPr>
          <w:rFonts w:ascii="Arial" w:hAnsi="Arial" w:cs="Arial"/>
        </w:rPr>
        <w:t xml:space="preserve"> FOR</w:t>
      </w:r>
      <w:r w:rsidR="0095005F">
        <w:rPr>
          <w:rFonts w:ascii="Arial" w:hAnsi="Arial" w:cs="Arial"/>
        </w:rPr>
        <w:t xml:space="preserve"> SEPTEMBER</w:t>
      </w:r>
      <w:r w:rsidR="00982803">
        <w:rPr>
          <w:rFonts w:ascii="Arial" w:hAnsi="Arial" w:cs="Arial"/>
        </w:rPr>
        <w:t>: Fire $</w:t>
      </w:r>
      <w:r w:rsidR="0095005F">
        <w:rPr>
          <w:rFonts w:ascii="Arial" w:hAnsi="Arial" w:cs="Arial"/>
        </w:rPr>
        <w:t>1,703.11</w:t>
      </w:r>
      <w:r w:rsidR="00982803">
        <w:rPr>
          <w:rFonts w:ascii="Arial" w:hAnsi="Arial" w:cs="Arial"/>
        </w:rPr>
        <w:t xml:space="preserve"> &amp; Sewer $</w:t>
      </w:r>
      <w:r w:rsidR="0095005F">
        <w:rPr>
          <w:rFonts w:ascii="Arial" w:hAnsi="Arial" w:cs="Arial"/>
        </w:rPr>
        <w:t>2,942.95</w:t>
      </w:r>
    </w:p>
    <w:p w14:paraId="24DB3146" w14:textId="6BD0D3DC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 w:rsidR="00A26046">
        <w:rPr>
          <w:rFonts w:ascii="Arial" w:hAnsi="Arial" w:cs="Arial"/>
        </w:rPr>
        <w:t xml:space="preserve">  </w:t>
      </w:r>
      <w:r w:rsidRPr="00957B98">
        <w:rPr>
          <w:rFonts w:ascii="Arial" w:hAnsi="Arial" w:cs="Arial"/>
        </w:rPr>
        <w:t xml:space="preserve"> TREASURER'S REPORT</w:t>
      </w:r>
      <w:r w:rsidR="00CB350C">
        <w:rPr>
          <w:rFonts w:ascii="Arial" w:hAnsi="Arial" w:cs="Arial"/>
        </w:rPr>
        <w:t>: Reports from County</w:t>
      </w:r>
      <w:r w:rsidR="0095005F">
        <w:rPr>
          <w:rFonts w:ascii="Arial" w:hAnsi="Arial" w:cs="Arial"/>
        </w:rPr>
        <w:t xml:space="preserve"> not available.</w:t>
      </w:r>
    </w:p>
    <w:p w14:paraId="68739852" w14:textId="4184727C" w:rsidR="00C20815" w:rsidRDefault="00C20815" w:rsidP="00C20815">
      <w:pPr>
        <w:pStyle w:val="NormalWeb"/>
        <w:spacing w:before="0" w:beforeAutospacing="0" w:after="0"/>
        <w:rPr>
          <w:rFonts w:ascii="Arial" w:hAnsi="Arial" w:cs="Arial"/>
        </w:rPr>
      </w:pPr>
      <w:r w:rsidRPr="00FA7125">
        <w:rPr>
          <w:rFonts w:ascii="Arial" w:hAnsi="Arial" w:cs="Arial"/>
        </w:rPr>
        <w:t xml:space="preserve">Kay Oring </w:t>
      </w:r>
      <w:r>
        <w:rPr>
          <w:rFonts w:ascii="Arial" w:hAnsi="Arial" w:cs="Arial"/>
        </w:rPr>
        <w:t xml:space="preserve">would like to move agenda item #4 to #1.  </w:t>
      </w:r>
    </w:p>
    <w:p w14:paraId="35A7721C" w14:textId="77777777" w:rsidR="00C20815" w:rsidRDefault="00C20815" w:rsidP="00C20815">
      <w:pPr>
        <w:pStyle w:val="NormalWeb"/>
        <w:spacing w:before="0" w:beforeAutospacing="0" w:after="0"/>
        <w:rPr>
          <w:rFonts w:ascii="Arial" w:hAnsi="Arial" w:cs="Arial"/>
        </w:rPr>
      </w:pPr>
    </w:p>
    <w:p w14:paraId="4C912C4E" w14:textId="794E94A6" w:rsidR="00CB350C" w:rsidRDefault="00CB350C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Consent Calendar was made by </w:t>
      </w:r>
      <w:r w:rsidR="0095005F">
        <w:rPr>
          <w:rFonts w:ascii="Arial" w:hAnsi="Arial" w:cs="Arial"/>
        </w:rPr>
        <w:t>Robert Larivee</w:t>
      </w:r>
      <w:r>
        <w:rPr>
          <w:rFonts w:ascii="Arial" w:hAnsi="Arial" w:cs="Arial"/>
        </w:rPr>
        <w:t xml:space="preserve"> and Second by </w:t>
      </w:r>
      <w:r w:rsidR="0095005F">
        <w:rPr>
          <w:rFonts w:ascii="Arial" w:hAnsi="Arial" w:cs="Arial"/>
        </w:rPr>
        <w:t>Tonya Peddicord</w:t>
      </w:r>
      <w:r>
        <w:rPr>
          <w:rFonts w:ascii="Arial" w:hAnsi="Arial" w:cs="Arial"/>
        </w:rPr>
        <w:t>.  All Ayes. Consent Calendar approved.</w:t>
      </w:r>
    </w:p>
    <w:p w14:paraId="08A303AE" w14:textId="70D0ED45" w:rsidR="00CB350C" w:rsidRDefault="00CB350C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07FDFE22" w14:textId="74E17706" w:rsidR="00556AE1" w:rsidRDefault="00CB350C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CB350C">
        <w:rPr>
          <w:rFonts w:ascii="Arial" w:hAnsi="Arial" w:cs="Arial"/>
          <w:b/>
          <w:bCs/>
          <w:u w:val="single"/>
        </w:rPr>
        <w:t>President’s Report:</w:t>
      </w:r>
      <w:r w:rsidR="004F2D13">
        <w:rPr>
          <w:rFonts w:ascii="Arial" w:hAnsi="Arial" w:cs="Arial"/>
        </w:rPr>
        <w:t xml:space="preserve"> </w:t>
      </w:r>
      <w:r w:rsidR="004E49BE">
        <w:rPr>
          <w:rFonts w:ascii="Arial" w:hAnsi="Arial" w:cs="Arial"/>
        </w:rPr>
        <w:t xml:space="preserve"> </w:t>
      </w:r>
      <w:r w:rsidR="00C20815">
        <w:rPr>
          <w:rFonts w:ascii="Arial" w:hAnsi="Arial" w:cs="Arial"/>
        </w:rPr>
        <w:t xml:space="preserve">Kay Oring stated that </w:t>
      </w:r>
      <w:r w:rsidR="004E49BE">
        <w:rPr>
          <w:rFonts w:ascii="Arial" w:hAnsi="Arial" w:cs="Arial"/>
        </w:rPr>
        <w:t>Lassen C</w:t>
      </w:r>
      <w:r w:rsidR="00217F75">
        <w:rPr>
          <w:rFonts w:ascii="Arial" w:hAnsi="Arial" w:cs="Arial"/>
        </w:rPr>
        <w:t xml:space="preserve">ounty required us to call election this year. We are a </w:t>
      </w:r>
      <w:r w:rsidR="00C20815">
        <w:rPr>
          <w:rFonts w:ascii="Arial" w:hAnsi="Arial" w:cs="Arial"/>
        </w:rPr>
        <w:t xml:space="preserve">five-member board and </w:t>
      </w:r>
      <w:r w:rsidR="00217F75">
        <w:rPr>
          <w:rFonts w:ascii="Arial" w:hAnsi="Arial" w:cs="Arial"/>
        </w:rPr>
        <w:t xml:space="preserve">because we did not get enough people to </w:t>
      </w:r>
      <w:r w:rsidR="000A73C9">
        <w:rPr>
          <w:rFonts w:ascii="Arial" w:hAnsi="Arial" w:cs="Arial"/>
        </w:rPr>
        <w:t>run for office</w:t>
      </w:r>
      <w:r w:rsidR="00217F75">
        <w:rPr>
          <w:rFonts w:ascii="Arial" w:hAnsi="Arial" w:cs="Arial"/>
        </w:rPr>
        <w:t xml:space="preserve"> </w:t>
      </w:r>
      <w:r w:rsidR="004E49BE">
        <w:rPr>
          <w:rFonts w:ascii="Arial" w:hAnsi="Arial" w:cs="Arial"/>
        </w:rPr>
        <w:t xml:space="preserve">to </w:t>
      </w:r>
      <w:r w:rsidR="00217F75">
        <w:rPr>
          <w:rFonts w:ascii="Arial" w:hAnsi="Arial" w:cs="Arial"/>
        </w:rPr>
        <w:t>trigger an election</w:t>
      </w:r>
      <w:r w:rsidR="000E40D6">
        <w:rPr>
          <w:rFonts w:ascii="Arial" w:hAnsi="Arial" w:cs="Arial"/>
        </w:rPr>
        <w:t xml:space="preserve"> the County Supervisors will approve our board at their November meeting.  In December the board will be sworn in and will take office in January.</w:t>
      </w:r>
      <w:r w:rsidR="00217F75">
        <w:rPr>
          <w:rFonts w:ascii="Arial" w:hAnsi="Arial" w:cs="Arial"/>
        </w:rPr>
        <w:t xml:space="preserve"> </w:t>
      </w:r>
    </w:p>
    <w:p w14:paraId="2C714DC0" w14:textId="77777777" w:rsidR="000E40D6" w:rsidRDefault="000E40D6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017881C5" w14:textId="33332972" w:rsidR="00C01912" w:rsidRPr="007F36F0" w:rsidRDefault="00C01912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7F36F0">
        <w:rPr>
          <w:rFonts w:ascii="Arial" w:hAnsi="Arial" w:cs="Arial"/>
        </w:rPr>
        <w:t xml:space="preserve">Kay Oring </w:t>
      </w:r>
      <w:r w:rsidR="007F36F0" w:rsidRPr="007F36F0">
        <w:rPr>
          <w:rFonts w:ascii="Arial" w:hAnsi="Arial" w:cs="Arial"/>
        </w:rPr>
        <w:t xml:space="preserve">stated that the </w:t>
      </w:r>
      <w:r w:rsidR="007F36F0">
        <w:rPr>
          <w:rFonts w:ascii="Arial" w:hAnsi="Arial" w:cs="Arial"/>
        </w:rPr>
        <w:t xml:space="preserve">County </w:t>
      </w:r>
      <w:r w:rsidR="007F36F0" w:rsidRPr="007F36F0">
        <w:rPr>
          <w:rFonts w:ascii="Arial" w:hAnsi="Arial" w:cs="Arial"/>
        </w:rPr>
        <w:t>ballot had an error and</w:t>
      </w:r>
      <w:r w:rsidRPr="007F36F0">
        <w:rPr>
          <w:rFonts w:ascii="Arial" w:hAnsi="Arial" w:cs="Arial"/>
        </w:rPr>
        <w:t xml:space="preserve"> a post card will be sent out</w:t>
      </w:r>
      <w:r w:rsidR="007F36F0">
        <w:rPr>
          <w:rFonts w:ascii="Arial" w:hAnsi="Arial" w:cs="Arial"/>
        </w:rPr>
        <w:t>.</w:t>
      </w:r>
    </w:p>
    <w:p w14:paraId="226BC465" w14:textId="77777777" w:rsidR="000E40D6" w:rsidRDefault="000E40D6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074688DF" w14:textId="0667F1E7" w:rsidR="00C01912" w:rsidRDefault="00C01912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Kay Oring spoke with our county counsel Bob Burns about conducting a rate study ourselves.  </w:t>
      </w:r>
      <w:r w:rsidR="000E40D6">
        <w:rPr>
          <w:rFonts w:ascii="Arial" w:hAnsi="Arial" w:cs="Arial"/>
        </w:rPr>
        <w:t>He said to make sure to look at past records and justify a need for a fee increase.  A wastewater</w:t>
      </w:r>
      <w:r w:rsidR="00190E2F">
        <w:rPr>
          <w:rFonts w:ascii="Arial" w:hAnsi="Arial" w:cs="Arial"/>
        </w:rPr>
        <w:t xml:space="preserve"> service</w:t>
      </w:r>
      <w:r w:rsidR="000E40D6">
        <w:rPr>
          <w:rFonts w:ascii="Arial" w:hAnsi="Arial" w:cs="Arial"/>
        </w:rPr>
        <w:t xml:space="preserve"> fee can be increased with a public hearing.  It does not have to go to an election.</w:t>
      </w:r>
    </w:p>
    <w:p w14:paraId="12099D20" w14:textId="77777777" w:rsidR="000A73C9" w:rsidRDefault="000A73C9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5EDFF818" w14:textId="77777777" w:rsidR="007006AA" w:rsidRPr="00FA7125" w:rsidRDefault="00556AE1" w:rsidP="007006AA">
      <w:pPr>
        <w:pStyle w:val="NormalWeb"/>
        <w:spacing w:before="0" w:beforeAutospacing="0" w:after="0"/>
        <w:rPr>
          <w:rFonts w:ascii="Arial" w:hAnsi="Arial" w:cs="Arial"/>
        </w:rPr>
      </w:pPr>
      <w:r w:rsidRPr="007006AA">
        <w:rPr>
          <w:rFonts w:ascii="Arial" w:hAnsi="Arial" w:cs="Arial"/>
          <w:b/>
          <w:bCs/>
          <w:u w:val="single"/>
        </w:rPr>
        <w:t>Interim Fire Chief:</w:t>
      </w:r>
      <w:r w:rsidR="007006AA">
        <w:rPr>
          <w:rFonts w:ascii="Arial" w:hAnsi="Arial" w:cs="Arial"/>
          <w:b/>
          <w:bCs/>
          <w:u w:val="single"/>
        </w:rPr>
        <w:t xml:space="preserve"> </w:t>
      </w:r>
      <w:r w:rsidR="007006AA">
        <w:rPr>
          <w:rFonts w:ascii="Arial" w:hAnsi="Arial" w:cs="Arial"/>
        </w:rPr>
        <w:t>We are still in need of a Fire Chief and Volunteers.</w:t>
      </w:r>
    </w:p>
    <w:p w14:paraId="1C9D61BE" w14:textId="513DAC6D" w:rsidR="00556AE1" w:rsidRPr="007006AA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5CBB7736" w14:textId="3465A6B8" w:rsidR="00C8024A" w:rsidRPr="007006AA" w:rsidRDefault="00C8024A" w:rsidP="00C8024A">
      <w:pPr>
        <w:pStyle w:val="NormalWeb"/>
        <w:spacing w:before="0" w:beforeAutospacing="0" w:after="0"/>
        <w:rPr>
          <w:rFonts w:ascii="Arial" w:hAnsi="Arial" w:cs="Arial"/>
        </w:rPr>
      </w:pPr>
      <w:r w:rsidRPr="007006AA">
        <w:rPr>
          <w:rFonts w:ascii="Arial" w:hAnsi="Arial" w:cs="Arial"/>
          <w:b/>
          <w:bCs/>
          <w:u w:val="single"/>
        </w:rPr>
        <w:t>Fire Committee Report:</w:t>
      </w:r>
      <w:r w:rsidR="007006AA">
        <w:rPr>
          <w:rFonts w:ascii="Arial" w:hAnsi="Arial" w:cs="Arial"/>
        </w:rPr>
        <w:t xml:space="preserve"> Cheryl McCormack has submitted the Fire Committee Report for </w:t>
      </w:r>
      <w:r w:rsidR="004F2D13">
        <w:rPr>
          <w:rFonts w:ascii="Arial" w:hAnsi="Arial" w:cs="Arial"/>
        </w:rPr>
        <w:t>September</w:t>
      </w:r>
      <w:r w:rsidR="007006AA">
        <w:rPr>
          <w:rFonts w:ascii="Arial" w:hAnsi="Arial" w:cs="Arial"/>
        </w:rPr>
        <w:t>, report attached.</w:t>
      </w:r>
    </w:p>
    <w:p w14:paraId="6E75E0BA" w14:textId="77777777" w:rsidR="007006AA" w:rsidRPr="007006AA" w:rsidRDefault="007006AA" w:rsidP="00C8024A">
      <w:pPr>
        <w:pStyle w:val="NormalWeb"/>
        <w:spacing w:before="0" w:beforeAutospacing="0" w:after="0"/>
        <w:rPr>
          <w:rFonts w:ascii="Arial" w:hAnsi="Arial" w:cs="Arial"/>
          <w:b/>
          <w:bCs/>
          <w:u w:val="single"/>
        </w:rPr>
      </w:pPr>
    </w:p>
    <w:p w14:paraId="1ED92D82" w14:textId="3B99EE6B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7006AA">
        <w:rPr>
          <w:rFonts w:ascii="Arial" w:hAnsi="Arial" w:cs="Arial"/>
          <w:b/>
          <w:bCs/>
          <w:u w:val="single"/>
        </w:rPr>
        <w:t>General Manager Balding</w:t>
      </w:r>
      <w:r w:rsidRPr="007006AA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 </w:t>
      </w:r>
      <w:r w:rsidR="000823D3">
        <w:rPr>
          <w:rFonts w:ascii="Arial" w:hAnsi="Arial" w:cs="Arial"/>
        </w:rPr>
        <w:t xml:space="preserve">Report from GM Martin Balding “No Spill” Sewer Report for </w:t>
      </w:r>
      <w:r w:rsidR="004F2D13">
        <w:rPr>
          <w:rFonts w:ascii="Arial" w:hAnsi="Arial" w:cs="Arial"/>
        </w:rPr>
        <w:t>September</w:t>
      </w:r>
      <w:r w:rsidR="000823D3">
        <w:rPr>
          <w:rFonts w:ascii="Arial" w:hAnsi="Arial" w:cs="Arial"/>
        </w:rPr>
        <w:t xml:space="preserve"> attached.</w:t>
      </w:r>
    </w:p>
    <w:p w14:paraId="5777BBC3" w14:textId="77777777" w:rsidR="000823D3" w:rsidRDefault="000823D3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42329EAE" w14:textId="2E29F3BD" w:rsidR="003A754C" w:rsidRPr="00AA1003" w:rsidRDefault="00CE4533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0823D3">
        <w:rPr>
          <w:rFonts w:ascii="Arial" w:hAnsi="Arial" w:cs="Arial"/>
          <w:b/>
          <w:bCs/>
          <w:u w:val="single"/>
        </w:rPr>
        <w:t>Secretary’s R</w:t>
      </w:r>
      <w:r w:rsidR="00556AE1" w:rsidRPr="000823D3">
        <w:rPr>
          <w:rFonts w:ascii="Arial" w:hAnsi="Arial" w:cs="Arial"/>
          <w:b/>
          <w:bCs/>
          <w:u w:val="single"/>
        </w:rPr>
        <w:t>eport</w:t>
      </w:r>
      <w:r w:rsidR="00643AA6" w:rsidRPr="000823D3">
        <w:rPr>
          <w:rFonts w:ascii="Arial" w:hAnsi="Arial" w:cs="Arial"/>
          <w:b/>
          <w:bCs/>
          <w:u w:val="single"/>
        </w:rPr>
        <w:t>:</w:t>
      </w:r>
      <w:r w:rsidR="003A754C">
        <w:rPr>
          <w:rFonts w:ascii="Arial" w:hAnsi="Arial" w:cs="Arial"/>
        </w:rPr>
        <w:t xml:space="preserve"> </w:t>
      </w:r>
      <w:r w:rsidR="004F5164">
        <w:rPr>
          <w:rFonts w:ascii="Arial" w:hAnsi="Arial" w:cs="Arial"/>
        </w:rPr>
        <w:t xml:space="preserve"> Call from Robert Johnson to reschedule our audit to Nov</w:t>
      </w:r>
      <w:r w:rsidR="00680A94">
        <w:rPr>
          <w:rFonts w:ascii="Arial" w:hAnsi="Arial" w:cs="Arial"/>
        </w:rPr>
        <w:t>ember</w:t>
      </w:r>
      <w:r w:rsidR="004F5164">
        <w:rPr>
          <w:rFonts w:ascii="Arial" w:hAnsi="Arial" w:cs="Arial"/>
        </w:rPr>
        <w:t xml:space="preserve"> 25, 2020.</w:t>
      </w:r>
    </w:p>
    <w:p w14:paraId="704A67A6" w14:textId="77777777" w:rsidR="000823D3" w:rsidRPr="000823D3" w:rsidRDefault="000823D3" w:rsidP="00556AE1">
      <w:pPr>
        <w:pStyle w:val="NormalWeb"/>
        <w:spacing w:before="0" w:beforeAutospacing="0" w:after="0"/>
        <w:rPr>
          <w:rFonts w:ascii="Arial" w:hAnsi="Arial" w:cs="Arial"/>
          <w:b/>
          <w:bCs/>
          <w:u w:val="single"/>
        </w:rPr>
      </w:pPr>
    </w:p>
    <w:p w14:paraId="604FA034" w14:textId="7AA08F85" w:rsidR="00556AE1" w:rsidRPr="00136D1E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AA1003">
        <w:rPr>
          <w:rFonts w:ascii="Arial" w:hAnsi="Arial" w:cs="Arial"/>
          <w:b/>
          <w:bCs/>
          <w:u w:val="single"/>
        </w:rPr>
        <w:t>Board Member Ite</w:t>
      </w:r>
      <w:r w:rsidRPr="00136D1E">
        <w:rPr>
          <w:rFonts w:ascii="Arial" w:hAnsi="Arial" w:cs="Arial"/>
          <w:b/>
          <w:bCs/>
          <w:u w:val="single"/>
        </w:rPr>
        <w:t>ms:</w:t>
      </w:r>
      <w:r w:rsidR="00136D1E">
        <w:rPr>
          <w:rFonts w:ascii="Arial" w:hAnsi="Arial" w:cs="Arial"/>
          <w:b/>
          <w:bCs/>
        </w:rPr>
        <w:t xml:space="preserve"> </w:t>
      </w:r>
      <w:r w:rsidR="00136D1E">
        <w:rPr>
          <w:rFonts w:ascii="Arial" w:hAnsi="Arial" w:cs="Arial"/>
        </w:rPr>
        <w:t>Robert Larivee is concerned with our fees and expenditures that will be addressed in the Special Budget meeting Saturday, October 17, 2020 and future regular board meetings.</w:t>
      </w:r>
    </w:p>
    <w:p w14:paraId="7044628D" w14:textId="77777777" w:rsidR="00AA1003" w:rsidRPr="00AA1003" w:rsidRDefault="00AA1003" w:rsidP="00556AE1">
      <w:pPr>
        <w:pStyle w:val="NormalWeb"/>
        <w:spacing w:before="0" w:beforeAutospacing="0" w:after="0"/>
        <w:rPr>
          <w:rFonts w:ascii="Arial" w:hAnsi="Arial" w:cs="Arial"/>
          <w:b/>
          <w:bCs/>
        </w:rPr>
      </w:pPr>
    </w:p>
    <w:p w14:paraId="69C1E4B9" w14:textId="0E11691A" w:rsidR="00556AE1" w:rsidRPr="00AA1003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AA1003">
        <w:rPr>
          <w:rFonts w:ascii="Arial" w:hAnsi="Arial" w:cs="Arial"/>
          <w:b/>
          <w:bCs/>
          <w:u w:val="single"/>
        </w:rPr>
        <w:t>Web Manager:</w:t>
      </w:r>
      <w:r w:rsidR="004F5164">
        <w:rPr>
          <w:rFonts w:ascii="Arial" w:hAnsi="Arial" w:cs="Arial"/>
          <w:b/>
          <w:bCs/>
        </w:rPr>
        <w:t xml:space="preserve"> </w:t>
      </w:r>
      <w:r w:rsidR="004F5164">
        <w:rPr>
          <w:rFonts w:ascii="Arial" w:hAnsi="Arial" w:cs="Arial"/>
        </w:rPr>
        <w:t>Up to date.</w:t>
      </w:r>
    </w:p>
    <w:p w14:paraId="4E707462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 xml:space="preserve"> </w:t>
      </w:r>
    </w:p>
    <w:p w14:paraId="4B2DB203" w14:textId="1C5C8CA1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PUBLIC COMMENT</w:t>
      </w:r>
      <w:r w:rsidR="00643AA6">
        <w:rPr>
          <w:rFonts w:ascii="Arial" w:hAnsi="Arial" w:cs="Arial"/>
          <w:b/>
        </w:rPr>
        <w:t>:</w:t>
      </w:r>
      <w:r w:rsidRPr="00957B98">
        <w:rPr>
          <w:rFonts w:ascii="Arial" w:hAnsi="Arial" w:cs="Arial"/>
        </w:rPr>
        <w:t xml:space="preserve"> </w:t>
      </w:r>
      <w:r w:rsidR="004E49BE">
        <w:rPr>
          <w:rFonts w:ascii="Arial" w:hAnsi="Arial" w:cs="Arial"/>
        </w:rPr>
        <w:t xml:space="preserve"> Question by </w:t>
      </w:r>
      <w:r w:rsidR="006C5C84">
        <w:rPr>
          <w:rFonts w:ascii="Arial" w:hAnsi="Arial" w:cs="Arial"/>
        </w:rPr>
        <w:t>resident</w:t>
      </w:r>
      <w:r w:rsidR="00AA68A6">
        <w:rPr>
          <w:rFonts w:ascii="Arial" w:hAnsi="Arial" w:cs="Arial"/>
        </w:rPr>
        <w:t xml:space="preserve"> Gary Lemke</w:t>
      </w:r>
      <w:r w:rsidR="00F81D3A">
        <w:rPr>
          <w:rFonts w:ascii="Arial" w:hAnsi="Arial" w:cs="Arial"/>
        </w:rPr>
        <w:t>:</w:t>
      </w:r>
      <w:r w:rsidR="004E49BE">
        <w:rPr>
          <w:rFonts w:ascii="Arial" w:hAnsi="Arial" w:cs="Arial"/>
        </w:rPr>
        <w:t xml:space="preserve"> </w:t>
      </w:r>
      <w:r w:rsidR="00F81D3A">
        <w:rPr>
          <w:rFonts w:ascii="Arial" w:hAnsi="Arial" w:cs="Arial"/>
        </w:rPr>
        <w:t>I</w:t>
      </w:r>
      <w:r w:rsidR="004E49BE">
        <w:rPr>
          <w:rFonts w:ascii="Arial" w:hAnsi="Arial" w:cs="Arial"/>
        </w:rPr>
        <w:t xml:space="preserve">s the board an elected board or appointed board.  </w:t>
      </w:r>
      <w:r w:rsidR="00C01912">
        <w:rPr>
          <w:rFonts w:ascii="Arial" w:hAnsi="Arial" w:cs="Arial"/>
        </w:rPr>
        <w:t xml:space="preserve">In the past it was an appointed board. </w:t>
      </w:r>
      <w:r w:rsidR="00F81D3A">
        <w:rPr>
          <w:rFonts w:ascii="Arial" w:hAnsi="Arial" w:cs="Arial"/>
        </w:rPr>
        <w:t xml:space="preserve">(Answer: </w:t>
      </w:r>
      <w:r w:rsidR="00C01912">
        <w:rPr>
          <w:rFonts w:ascii="Arial" w:hAnsi="Arial" w:cs="Arial"/>
        </w:rPr>
        <w:t>With this November election according to the board of supervisors it will be considered an elected board.</w:t>
      </w:r>
      <w:r w:rsidR="00F81D3A">
        <w:rPr>
          <w:rFonts w:ascii="Arial" w:hAnsi="Arial" w:cs="Arial"/>
        </w:rPr>
        <w:t>)</w:t>
      </w:r>
    </w:p>
    <w:p w14:paraId="5032E6B9" w14:textId="4BCA28EA" w:rsidR="00680A94" w:rsidRDefault="00680A94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25906D74" w14:textId="1E8A0D18" w:rsidR="00680A94" w:rsidRDefault="006C5C84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Resident</w:t>
      </w:r>
      <w:r w:rsidR="00AA68A6">
        <w:rPr>
          <w:rFonts w:ascii="Arial" w:hAnsi="Arial" w:cs="Arial"/>
        </w:rPr>
        <w:t xml:space="preserve"> Gary Lemke</w:t>
      </w:r>
      <w:r>
        <w:rPr>
          <w:rFonts w:ascii="Arial" w:hAnsi="Arial" w:cs="Arial"/>
        </w:rPr>
        <w:t xml:space="preserve"> </w:t>
      </w:r>
      <w:r w:rsidR="00680A94">
        <w:rPr>
          <w:rFonts w:ascii="Arial" w:hAnsi="Arial" w:cs="Arial"/>
        </w:rPr>
        <w:t xml:space="preserve">also asked why we increased </w:t>
      </w:r>
      <w:r>
        <w:rPr>
          <w:rFonts w:ascii="Arial" w:hAnsi="Arial" w:cs="Arial"/>
        </w:rPr>
        <w:t xml:space="preserve">Wastewater Assistant </w:t>
      </w:r>
      <w:r w:rsidR="00680A94">
        <w:rPr>
          <w:rFonts w:ascii="Arial" w:hAnsi="Arial" w:cs="Arial"/>
        </w:rPr>
        <w:t>hours from 30 to 60 per month.  The board will need to go back and review the minutes</w:t>
      </w:r>
      <w:r w:rsidR="00136D1E">
        <w:rPr>
          <w:rFonts w:ascii="Arial" w:hAnsi="Arial" w:cs="Arial"/>
        </w:rPr>
        <w:t>.</w:t>
      </w:r>
      <w:r w:rsidR="002B6D9D">
        <w:rPr>
          <w:rFonts w:ascii="Arial" w:hAnsi="Arial" w:cs="Arial"/>
        </w:rPr>
        <w:t xml:space="preserve">  </w:t>
      </w:r>
    </w:p>
    <w:p w14:paraId="082526B0" w14:textId="1449E59D" w:rsidR="008714C4" w:rsidRDefault="008714C4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71FA69EF" w14:textId="7A01BE8C" w:rsidR="008714C4" w:rsidRDefault="006C5C84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Resident</w:t>
      </w:r>
      <w:r w:rsidR="00AA68A6">
        <w:rPr>
          <w:rFonts w:ascii="Arial" w:hAnsi="Arial" w:cs="Arial"/>
        </w:rPr>
        <w:t xml:space="preserve"> Gary Lemke</w:t>
      </w:r>
      <w:r w:rsidR="00CF0F7F">
        <w:rPr>
          <w:rFonts w:ascii="Arial" w:hAnsi="Arial" w:cs="Arial"/>
        </w:rPr>
        <w:t xml:space="preserve"> asked Martin Balding if </w:t>
      </w:r>
      <w:r w:rsidR="00680A94">
        <w:rPr>
          <w:rFonts w:ascii="Arial" w:hAnsi="Arial" w:cs="Arial"/>
        </w:rPr>
        <w:t xml:space="preserve">the board </w:t>
      </w:r>
      <w:r w:rsidR="00CF0F7F">
        <w:rPr>
          <w:rFonts w:ascii="Arial" w:hAnsi="Arial" w:cs="Arial"/>
        </w:rPr>
        <w:t>went out to bid for the tractor.  The answer was no</w:t>
      </w:r>
      <w:r w:rsidR="004F5164">
        <w:rPr>
          <w:rFonts w:ascii="Arial" w:hAnsi="Arial" w:cs="Arial"/>
        </w:rPr>
        <w:t>.</w:t>
      </w:r>
      <w:r w:rsidR="00680A94">
        <w:rPr>
          <w:rFonts w:ascii="Arial" w:hAnsi="Arial" w:cs="Arial"/>
        </w:rPr>
        <w:t xml:space="preserve"> </w:t>
      </w:r>
      <w:r w:rsidR="004F5164">
        <w:rPr>
          <w:rFonts w:ascii="Arial" w:hAnsi="Arial" w:cs="Arial"/>
        </w:rPr>
        <w:t xml:space="preserve"> A</w:t>
      </w:r>
      <w:r w:rsidR="00CF0F7F">
        <w:rPr>
          <w:rFonts w:ascii="Arial" w:hAnsi="Arial" w:cs="Arial"/>
        </w:rPr>
        <w:t xml:space="preserve">ccording to our </w:t>
      </w:r>
      <w:r w:rsidR="004F5164">
        <w:rPr>
          <w:rFonts w:ascii="Arial" w:hAnsi="Arial" w:cs="Arial"/>
        </w:rPr>
        <w:t>By-Law Purchasing Policy</w:t>
      </w:r>
      <w:r w:rsidR="00680A94">
        <w:rPr>
          <w:rFonts w:ascii="Arial" w:hAnsi="Arial" w:cs="Arial"/>
        </w:rPr>
        <w:t xml:space="preserve"> Article VIII,</w:t>
      </w:r>
      <w:r w:rsidR="004F5164">
        <w:rPr>
          <w:rFonts w:ascii="Arial" w:hAnsi="Arial" w:cs="Arial"/>
        </w:rPr>
        <w:t xml:space="preserve"> in accordance</w:t>
      </w:r>
      <w:r w:rsidR="00680A94">
        <w:rPr>
          <w:rFonts w:ascii="Arial" w:hAnsi="Arial" w:cs="Arial"/>
        </w:rPr>
        <w:t xml:space="preserve"> </w:t>
      </w:r>
      <w:r w:rsidR="004F5164">
        <w:rPr>
          <w:rFonts w:ascii="Arial" w:hAnsi="Arial" w:cs="Arial"/>
        </w:rPr>
        <w:t xml:space="preserve">with the Government </w:t>
      </w:r>
      <w:r w:rsidR="00680A94">
        <w:rPr>
          <w:rFonts w:ascii="Arial" w:hAnsi="Arial" w:cs="Arial"/>
        </w:rPr>
        <w:t>Code and Public Contract Policy 2203, contracts or purchases over $25,000 must be bid.</w:t>
      </w:r>
    </w:p>
    <w:p w14:paraId="2B13BFB6" w14:textId="4A6DE2DC" w:rsidR="00136D1E" w:rsidRDefault="00136D1E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533955D1" w14:textId="487845C3" w:rsidR="00136D1E" w:rsidRDefault="00AA68A6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C5C84">
        <w:rPr>
          <w:rFonts w:ascii="Arial" w:hAnsi="Arial" w:cs="Arial"/>
        </w:rPr>
        <w:t>esident</w:t>
      </w:r>
      <w:r>
        <w:rPr>
          <w:rFonts w:ascii="Arial" w:hAnsi="Arial" w:cs="Arial"/>
        </w:rPr>
        <w:t xml:space="preserve"> Tom Seerley</w:t>
      </w:r>
      <w:r w:rsidR="006C5C84">
        <w:rPr>
          <w:rFonts w:ascii="Arial" w:hAnsi="Arial" w:cs="Arial"/>
        </w:rPr>
        <w:t xml:space="preserve"> </w:t>
      </w:r>
      <w:r w:rsidR="0023580B">
        <w:rPr>
          <w:rFonts w:ascii="Arial" w:hAnsi="Arial" w:cs="Arial"/>
        </w:rPr>
        <w:t>is concerned the board is not following the brown act and doing personal favors.</w:t>
      </w:r>
      <w:r>
        <w:rPr>
          <w:rFonts w:ascii="Arial" w:hAnsi="Arial" w:cs="Arial"/>
        </w:rPr>
        <w:t xml:space="preserve"> Tom Seerley also</w:t>
      </w:r>
      <w:r w:rsidR="006C5C84">
        <w:rPr>
          <w:rFonts w:ascii="Arial" w:hAnsi="Arial" w:cs="Arial"/>
        </w:rPr>
        <w:t xml:space="preserve"> </w:t>
      </w:r>
      <w:r w:rsidR="00136D1E">
        <w:rPr>
          <w:rFonts w:ascii="Arial" w:hAnsi="Arial" w:cs="Arial"/>
        </w:rPr>
        <w:t>ask</w:t>
      </w:r>
      <w:r w:rsidR="006C5C84">
        <w:rPr>
          <w:rFonts w:ascii="Arial" w:hAnsi="Arial" w:cs="Arial"/>
        </w:rPr>
        <w:t>ed</w:t>
      </w:r>
      <w:r w:rsidR="00136D1E">
        <w:rPr>
          <w:rFonts w:ascii="Arial" w:hAnsi="Arial" w:cs="Arial"/>
        </w:rPr>
        <w:t xml:space="preserve"> for more details </w:t>
      </w:r>
      <w:r w:rsidR="006C5C84">
        <w:rPr>
          <w:rFonts w:ascii="Arial" w:hAnsi="Arial" w:cs="Arial"/>
        </w:rPr>
        <w:t xml:space="preserve">information </w:t>
      </w:r>
      <w:r w:rsidR="00270062">
        <w:rPr>
          <w:rFonts w:ascii="Arial" w:hAnsi="Arial" w:cs="Arial"/>
        </w:rPr>
        <w:t>as where the funds are being spent</w:t>
      </w:r>
      <w:r w:rsidR="006C5C84">
        <w:rPr>
          <w:rFonts w:ascii="Arial" w:hAnsi="Arial" w:cs="Arial"/>
        </w:rPr>
        <w:t xml:space="preserve"> and if this will be available at the workshop meeting on Saturday, October 17, 2020.</w:t>
      </w:r>
    </w:p>
    <w:p w14:paraId="6EB26ECA" w14:textId="46251C1B" w:rsidR="00680A94" w:rsidRDefault="00680A94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1C456861" w14:textId="62EE6B12" w:rsidR="00680A94" w:rsidRDefault="00136D1E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Fred Nagle</w:t>
      </w:r>
      <w:r w:rsidR="002B6D9D">
        <w:rPr>
          <w:rFonts w:ascii="Arial" w:hAnsi="Arial" w:cs="Arial"/>
        </w:rPr>
        <w:t xml:space="preserve"> heard the board was looking at raising rates and is </w:t>
      </w:r>
      <w:r w:rsidR="00F81D3A">
        <w:rPr>
          <w:rFonts w:ascii="Arial" w:hAnsi="Arial" w:cs="Arial"/>
        </w:rPr>
        <w:t>here</w:t>
      </w:r>
      <w:r w:rsidR="002B6D9D">
        <w:rPr>
          <w:rFonts w:ascii="Arial" w:hAnsi="Arial" w:cs="Arial"/>
        </w:rPr>
        <w:t xml:space="preserve"> to offer his constru</w:t>
      </w:r>
      <w:r w:rsidR="00AA4782">
        <w:rPr>
          <w:rFonts w:ascii="Arial" w:hAnsi="Arial" w:cs="Arial"/>
        </w:rPr>
        <w:t>ctive</w:t>
      </w:r>
      <w:r w:rsidR="002B6D9D">
        <w:rPr>
          <w:rFonts w:ascii="Arial" w:hAnsi="Arial" w:cs="Arial"/>
        </w:rPr>
        <w:t xml:space="preserve"> advice on rate studies. Fred Nagle presented a copy of </w:t>
      </w:r>
      <w:r w:rsidR="00AA4782">
        <w:rPr>
          <w:rFonts w:ascii="Arial" w:hAnsi="Arial" w:cs="Arial"/>
        </w:rPr>
        <w:t xml:space="preserve">a </w:t>
      </w:r>
      <w:r w:rsidR="002B6D9D">
        <w:rPr>
          <w:rFonts w:ascii="Arial" w:hAnsi="Arial" w:cs="Arial"/>
        </w:rPr>
        <w:t>fee stud</w:t>
      </w:r>
      <w:r w:rsidR="00AA4782">
        <w:rPr>
          <w:rFonts w:ascii="Arial" w:hAnsi="Arial" w:cs="Arial"/>
        </w:rPr>
        <w:t>y</w:t>
      </w:r>
      <w:r w:rsidR="002B6D9D">
        <w:rPr>
          <w:rFonts w:ascii="Arial" w:hAnsi="Arial" w:cs="Arial"/>
        </w:rPr>
        <w:t xml:space="preserve"> he has done for another district</w:t>
      </w:r>
      <w:r w:rsidR="00AA4782">
        <w:rPr>
          <w:rFonts w:ascii="Arial" w:hAnsi="Arial" w:cs="Arial"/>
        </w:rPr>
        <w:t xml:space="preserve">. Fred also shared a story about other districts that didn’t increase rates for years and ended up bankrupt.  It’s important to review rates ongoing and make small increases as necessary.  </w:t>
      </w:r>
    </w:p>
    <w:p w14:paraId="6F8E6F59" w14:textId="4652930E" w:rsidR="006C5C84" w:rsidRDefault="006C5C84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68E06550" w14:textId="7B9ED9AE" w:rsidR="006C5C84" w:rsidRDefault="006C5C84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With continued interruption i</w:t>
      </w:r>
      <w:r w:rsidR="00A70299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was difficult to continue the meeting.  President Oring had to remind everyone</w:t>
      </w:r>
      <w:r w:rsidR="00A70299">
        <w:rPr>
          <w:rFonts w:ascii="Arial" w:hAnsi="Arial" w:cs="Arial"/>
        </w:rPr>
        <w:t xml:space="preserve"> several times that the public may comment on anything they wish:  however, if it is not on the agenda the Board of Directors may not discuss it.</w:t>
      </w:r>
    </w:p>
    <w:p w14:paraId="3312F1D6" w14:textId="77777777" w:rsidR="00362A39" w:rsidRDefault="00362A39" w:rsidP="00556AE1"/>
    <w:p w14:paraId="78D462EC" w14:textId="1B462AE1" w:rsidR="00556AE1" w:rsidRPr="00A70299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136D1E">
        <w:rPr>
          <w:rFonts w:ascii="Arial" w:hAnsi="Arial" w:cs="Arial"/>
          <w:b/>
          <w:bCs/>
          <w:u w:val="single"/>
        </w:rPr>
        <w:t>CORRESPONDENC</w:t>
      </w:r>
      <w:r w:rsidR="00136D1E" w:rsidRPr="00136D1E">
        <w:rPr>
          <w:rFonts w:ascii="Arial" w:hAnsi="Arial" w:cs="Arial"/>
          <w:b/>
          <w:bCs/>
          <w:u w:val="single"/>
        </w:rPr>
        <w:t>E:</w:t>
      </w:r>
      <w:r w:rsidR="00B92612">
        <w:rPr>
          <w:rFonts w:ascii="Arial" w:hAnsi="Arial" w:cs="Arial"/>
        </w:rPr>
        <w:t xml:space="preserve"> </w:t>
      </w:r>
      <w:r w:rsidR="00A70299">
        <w:rPr>
          <w:rFonts w:ascii="Arial" w:hAnsi="Arial" w:cs="Arial"/>
        </w:rPr>
        <w:t>Received 2020 Biennial Notice of Conflict of Interest from Lassen County.  This was added to the agenda under Adoption of Policy and Procedures.</w:t>
      </w:r>
    </w:p>
    <w:p w14:paraId="06E4032E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745AB088" w14:textId="77777777" w:rsidR="00556AE1" w:rsidRDefault="00556AE1" w:rsidP="00556AE1">
      <w:pPr>
        <w:pStyle w:val="NormalWeb"/>
        <w:tabs>
          <w:tab w:val="left" w:pos="6285"/>
        </w:tabs>
        <w:spacing w:before="0" w:beforeAutospacing="0" w:after="0"/>
        <w:rPr>
          <w:rFonts w:ascii="Arial" w:hAnsi="Arial" w:cs="Arial"/>
          <w:b/>
          <w:u w:val="single"/>
        </w:rPr>
      </w:pPr>
      <w:r w:rsidRPr="00957B98">
        <w:rPr>
          <w:rFonts w:ascii="Arial" w:hAnsi="Arial" w:cs="Arial"/>
          <w:b/>
          <w:u w:val="single"/>
        </w:rPr>
        <w:t>OLD BUSINESS:</w:t>
      </w:r>
    </w:p>
    <w:p w14:paraId="563353C8" w14:textId="77777777" w:rsidR="00C8024A" w:rsidRDefault="00C8024A" w:rsidP="00556AE1">
      <w:pPr>
        <w:pStyle w:val="NormalWeb"/>
        <w:tabs>
          <w:tab w:val="left" w:pos="6285"/>
        </w:tabs>
        <w:spacing w:before="0" w:beforeAutospacing="0" w:after="0"/>
        <w:rPr>
          <w:rFonts w:ascii="Arial" w:hAnsi="Arial" w:cs="Arial"/>
          <w:b/>
          <w:u w:val="single"/>
        </w:rPr>
      </w:pPr>
    </w:p>
    <w:p w14:paraId="3641C9A7" w14:textId="77777777" w:rsidR="0095005F" w:rsidRDefault="0095005F" w:rsidP="00556AE1">
      <w:pPr>
        <w:rPr>
          <w:rFonts w:ascii="Arial" w:hAnsi="Arial" w:cs="Arial"/>
          <w:b/>
          <w:bCs/>
          <w:u w:val="single"/>
        </w:rPr>
      </w:pPr>
    </w:p>
    <w:p w14:paraId="1028C988" w14:textId="5D703F85" w:rsidR="00556AE1" w:rsidRDefault="00556AE1" w:rsidP="00556AE1">
      <w:pPr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NEW BUSINESS:</w:t>
      </w:r>
      <w:r w:rsidRPr="002957F7">
        <w:rPr>
          <w:rFonts w:ascii="Arial" w:hAnsi="Arial" w:cs="Arial"/>
        </w:rPr>
        <w:t xml:space="preserve"> </w:t>
      </w:r>
    </w:p>
    <w:p w14:paraId="0D1B99FA" w14:textId="3A26DBFB" w:rsidR="001A3126" w:rsidRDefault="009D7A62" w:rsidP="009D7A62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 DISCUSS:</w:t>
      </w:r>
      <w:r w:rsidR="000E40D6">
        <w:rPr>
          <w:rFonts w:ascii="Arial" w:hAnsi="Arial" w:cs="Arial"/>
        </w:rPr>
        <w:t xml:space="preserve">  Fire and Sewer assessment Fees.</w:t>
      </w:r>
    </w:p>
    <w:p w14:paraId="06908ED4" w14:textId="04AC86A1" w:rsidR="009D7A62" w:rsidRDefault="009D7A62" w:rsidP="000E40D6">
      <w:pPr>
        <w:ind w:left="-57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71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ACTION:  </w:t>
      </w:r>
      <w:r w:rsidR="00AA4782">
        <w:rPr>
          <w:rFonts w:ascii="Arial" w:hAnsi="Arial" w:cs="Arial"/>
        </w:rPr>
        <w:t>Workshop on October 17, 2020</w:t>
      </w:r>
    </w:p>
    <w:p w14:paraId="593F69B9" w14:textId="3674AEE8" w:rsidR="009D7A62" w:rsidRDefault="009D7A62" w:rsidP="009D7A62">
      <w:pPr>
        <w:ind w:left="-1296" w:firstLine="1296"/>
        <w:rPr>
          <w:rFonts w:ascii="Arial" w:hAnsi="Arial" w:cs="Arial"/>
          <w:b/>
          <w:bCs/>
        </w:rPr>
      </w:pPr>
    </w:p>
    <w:p w14:paraId="4155A51C" w14:textId="26227CAD" w:rsidR="000E40D6" w:rsidRDefault="000E40D6" w:rsidP="000E40D6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 DISCUSS. </w:t>
      </w:r>
      <w:r w:rsidR="008714C4">
        <w:rPr>
          <w:rFonts w:ascii="Arial" w:hAnsi="Arial" w:cs="Arial"/>
        </w:rPr>
        <w:t>Adoption of Policy and Procedures Handbook</w:t>
      </w:r>
    </w:p>
    <w:p w14:paraId="0DABF406" w14:textId="1CC3F0D7" w:rsidR="000E40D6" w:rsidRDefault="000E40D6" w:rsidP="00B11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ACTION:  </w:t>
      </w:r>
      <w:r w:rsidR="00A70299">
        <w:rPr>
          <w:rFonts w:ascii="Arial" w:hAnsi="Arial" w:cs="Arial"/>
        </w:rPr>
        <w:t>No amendment is required for conflict of interest as it was covered</w:t>
      </w:r>
      <w:r w:rsidR="008A35CA">
        <w:rPr>
          <w:rFonts w:ascii="Arial" w:hAnsi="Arial" w:cs="Arial"/>
        </w:rPr>
        <w:t xml:space="preserve"> and approved</w:t>
      </w:r>
      <w:r w:rsidR="00A70299">
        <w:rPr>
          <w:rFonts w:ascii="Arial" w:hAnsi="Arial" w:cs="Arial"/>
        </w:rPr>
        <w:t xml:space="preserve"> in our By-Laws</w:t>
      </w:r>
      <w:r w:rsidR="008A35CA">
        <w:rPr>
          <w:rFonts w:ascii="Arial" w:hAnsi="Arial" w:cs="Arial"/>
        </w:rPr>
        <w:t xml:space="preserve"> October14, 2019</w:t>
      </w:r>
      <w:r w:rsidR="00F95026">
        <w:rPr>
          <w:rFonts w:ascii="Arial" w:hAnsi="Arial" w:cs="Arial"/>
        </w:rPr>
        <w:t>.  Policy 1035 will be written to reflect the By-Laws.</w:t>
      </w:r>
      <w:r w:rsidR="00B92612">
        <w:rPr>
          <w:rFonts w:ascii="Arial" w:hAnsi="Arial" w:cs="Arial"/>
        </w:rPr>
        <w:t xml:space="preserve"> </w:t>
      </w:r>
    </w:p>
    <w:p w14:paraId="3566C13D" w14:textId="200E1E72" w:rsidR="000E40D6" w:rsidRDefault="000E40D6" w:rsidP="009D7A62">
      <w:pPr>
        <w:ind w:left="-1296" w:firstLine="1296"/>
        <w:rPr>
          <w:rFonts w:ascii="Arial" w:hAnsi="Arial" w:cs="Arial"/>
          <w:b/>
          <w:bCs/>
        </w:rPr>
      </w:pPr>
    </w:p>
    <w:p w14:paraId="1CE28E14" w14:textId="77777777" w:rsidR="0023580B" w:rsidRDefault="00CF0F7F" w:rsidP="0023580B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14C4">
        <w:rPr>
          <w:rFonts w:ascii="Arial" w:hAnsi="Arial" w:cs="Arial"/>
        </w:rPr>
        <w:t xml:space="preserve"> DISCUSS:  Ethics Training</w:t>
      </w:r>
    </w:p>
    <w:p w14:paraId="58B2C897" w14:textId="7D33E1E4" w:rsidR="008714C4" w:rsidRDefault="001F7D79" w:rsidP="0023580B">
      <w:pPr>
        <w:rPr>
          <w:rFonts w:ascii="Arial" w:hAnsi="Arial" w:cs="Arial"/>
        </w:rPr>
      </w:pPr>
      <w:r>
        <w:rPr>
          <w:rFonts w:ascii="Arial" w:hAnsi="Arial" w:cs="Arial"/>
        </w:rPr>
        <w:t>ACTI</w:t>
      </w:r>
      <w:r w:rsidR="008714C4">
        <w:rPr>
          <w:rFonts w:ascii="Arial" w:hAnsi="Arial" w:cs="Arial"/>
        </w:rPr>
        <w:t xml:space="preserve">ON:  </w:t>
      </w:r>
      <w:r w:rsidR="00AA4782">
        <w:rPr>
          <w:rFonts w:ascii="Arial" w:hAnsi="Arial" w:cs="Arial"/>
        </w:rPr>
        <w:t>Ethics training needs to be updated every two years. Information given to</w:t>
      </w:r>
      <w:r w:rsidR="0023580B">
        <w:rPr>
          <w:rFonts w:ascii="Arial" w:hAnsi="Arial" w:cs="Arial"/>
        </w:rPr>
        <w:t xml:space="preserve"> </w:t>
      </w:r>
      <w:r w:rsidR="00AA4782">
        <w:rPr>
          <w:rFonts w:ascii="Arial" w:hAnsi="Arial" w:cs="Arial"/>
        </w:rPr>
        <w:t>Cheryl</w:t>
      </w:r>
      <w:r>
        <w:rPr>
          <w:rFonts w:ascii="Arial" w:hAnsi="Arial" w:cs="Arial"/>
        </w:rPr>
        <w:t xml:space="preserve"> McCormack, Tonya Peddicord and Donna Round</w:t>
      </w:r>
    </w:p>
    <w:p w14:paraId="3F1B5AA3" w14:textId="77777777" w:rsidR="00AA4782" w:rsidRDefault="00AA4782" w:rsidP="00AA4782">
      <w:pPr>
        <w:ind w:left="-144"/>
        <w:rPr>
          <w:rFonts w:ascii="Arial" w:hAnsi="Arial" w:cs="Arial"/>
          <w:b/>
          <w:bCs/>
        </w:rPr>
      </w:pPr>
    </w:p>
    <w:p w14:paraId="6580DF01" w14:textId="4C0BB392" w:rsidR="008714C4" w:rsidRDefault="00CF0F7F" w:rsidP="008714C4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14C4">
        <w:rPr>
          <w:rFonts w:ascii="Arial" w:hAnsi="Arial" w:cs="Arial"/>
        </w:rPr>
        <w:t xml:space="preserve"> DISCUSS:  Volunteer Fireperson Award Fund to Budget</w:t>
      </w:r>
    </w:p>
    <w:p w14:paraId="5C136828" w14:textId="065ADCEF" w:rsidR="008714C4" w:rsidRDefault="008714C4" w:rsidP="008714C4">
      <w:pPr>
        <w:ind w:left="-576"/>
        <w:rPr>
          <w:rFonts w:ascii="Arial" w:hAnsi="Arial" w:cs="Arial"/>
        </w:rPr>
      </w:pPr>
      <w:r>
        <w:rPr>
          <w:rFonts w:ascii="Arial" w:hAnsi="Arial" w:cs="Arial"/>
        </w:rPr>
        <w:t xml:space="preserve">        ACTION:  </w:t>
      </w:r>
      <w:r w:rsidR="00AA4782">
        <w:rPr>
          <w:rFonts w:ascii="Arial" w:hAnsi="Arial" w:cs="Arial"/>
        </w:rPr>
        <w:t>Tabled</w:t>
      </w:r>
      <w:r w:rsidR="00A70299">
        <w:rPr>
          <w:rFonts w:ascii="Arial" w:hAnsi="Arial" w:cs="Arial"/>
        </w:rPr>
        <w:t xml:space="preserve"> until next meeting</w:t>
      </w:r>
    </w:p>
    <w:p w14:paraId="4C9D683E" w14:textId="77777777" w:rsidR="006F79C3" w:rsidRDefault="008714C4" w:rsidP="008714C4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0162662" w14:textId="77777777" w:rsidR="006F79C3" w:rsidRDefault="006F79C3" w:rsidP="008714C4">
      <w:pPr>
        <w:ind w:left="-144"/>
        <w:rPr>
          <w:rFonts w:ascii="Arial" w:hAnsi="Arial" w:cs="Arial"/>
        </w:rPr>
      </w:pPr>
    </w:p>
    <w:p w14:paraId="490B59DC" w14:textId="4DB4E731" w:rsidR="008714C4" w:rsidRDefault="008714C4" w:rsidP="008714C4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6EEBFBE" w14:textId="4418CD80" w:rsidR="004D26BB" w:rsidRDefault="009D7A62" w:rsidP="0023580B">
      <w:pPr>
        <w:ind w:right="-14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CC9F74" w14:textId="77777777" w:rsidR="005F46FA" w:rsidRDefault="00556AE1" w:rsidP="005F46FA">
      <w:pPr>
        <w:rPr>
          <w:rFonts w:ascii="Arial" w:hAnsi="Arial" w:cs="Arial"/>
          <w:b/>
          <w:bCs/>
          <w:color w:val="000000"/>
          <w:u w:val="single"/>
        </w:rPr>
      </w:pPr>
      <w:r w:rsidRPr="00957B98">
        <w:rPr>
          <w:rFonts w:ascii="Arial" w:hAnsi="Arial" w:cs="Arial"/>
          <w:b/>
          <w:bCs/>
          <w:color w:val="000000"/>
          <w:u w:val="single"/>
        </w:rPr>
        <w:lastRenderedPageBreak/>
        <w:t>ADJOURNMENT:</w:t>
      </w:r>
      <w:r w:rsidR="009D7A62">
        <w:rPr>
          <w:rFonts w:ascii="Arial" w:hAnsi="Arial" w:cs="Arial"/>
          <w:b/>
          <w:bCs/>
          <w:color w:val="000000"/>
          <w:u w:val="single"/>
        </w:rPr>
        <w:t xml:space="preserve">  </w:t>
      </w:r>
    </w:p>
    <w:p w14:paraId="03A4D1F8" w14:textId="21C4FA19" w:rsidR="005F46FA" w:rsidRDefault="005F46FA" w:rsidP="005F46FA">
      <w:pPr>
        <w:rPr>
          <w:rFonts w:ascii="Arial" w:hAnsi="Arial" w:cs="Arial"/>
        </w:rPr>
      </w:pPr>
      <w:r>
        <w:rPr>
          <w:rFonts w:ascii="Arial" w:hAnsi="Arial" w:cs="Arial"/>
        </w:rPr>
        <w:t>The next meeting will be held on Monday, November 9, 2020 4:00pm.</w:t>
      </w:r>
    </w:p>
    <w:p w14:paraId="403ED781" w14:textId="4D5C15F1" w:rsidR="00556AE1" w:rsidRPr="005F46FA" w:rsidRDefault="005F46FA" w:rsidP="005F46FA">
      <w:pPr>
        <w:rPr>
          <w:rFonts w:ascii="Arial" w:hAnsi="Arial" w:cs="Arial"/>
        </w:rPr>
      </w:pPr>
      <w:r>
        <w:rPr>
          <w:rFonts w:ascii="Arial" w:hAnsi="Arial" w:cs="Arial"/>
        </w:rPr>
        <w:t>with no further business to conduct, the meeting was adjourned at 5:28pm.</w:t>
      </w:r>
    </w:p>
    <w:p w14:paraId="45DE56E4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  <w:color w:val="000000"/>
        </w:rPr>
      </w:pPr>
    </w:p>
    <w:p w14:paraId="7DB8394C" w14:textId="77777777" w:rsidR="00556AE1" w:rsidRDefault="00556AE1">
      <w:pPr>
        <w:pStyle w:val="NormalWeb"/>
        <w:spacing w:before="0" w:beforeAutospacing="0" w:after="0"/>
        <w:rPr>
          <w:rFonts w:ascii="Arial" w:hAnsi="Arial" w:cs="Arial"/>
          <w:b/>
          <w:color w:val="000000"/>
        </w:rPr>
      </w:pPr>
      <w:r w:rsidRPr="00957B98">
        <w:rPr>
          <w:rFonts w:ascii="Arial" w:hAnsi="Arial" w:cs="Arial"/>
          <w:b/>
          <w:bCs/>
          <w:color w:val="000000"/>
          <w:u w:val="single"/>
        </w:rPr>
        <w:t>BOARD MEMBERS SIGNING OF BILLS</w:t>
      </w:r>
      <w:r w:rsidR="00643AA6">
        <w:rPr>
          <w:rFonts w:ascii="Arial" w:hAnsi="Arial" w:cs="Arial"/>
          <w:b/>
          <w:color w:val="000000"/>
        </w:rPr>
        <w:t>:</w:t>
      </w:r>
    </w:p>
    <w:p w14:paraId="1F7B1BF6" w14:textId="77777777" w:rsidR="00020A28" w:rsidRPr="00643AA6" w:rsidRDefault="00020A28">
      <w:pPr>
        <w:pStyle w:val="NormalWeb"/>
        <w:spacing w:before="0" w:beforeAutospacing="0" w:after="0"/>
        <w:rPr>
          <w:rFonts w:ascii="Arial" w:hAnsi="Arial" w:cs="Arial"/>
          <w:b/>
          <w:color w:val="000000"/>
        </w:rPr>
      </w:pPr>
    </w:p>
    <w:p w14:paraId="50EC6FE0" w14:textId="3DF31E86" w:rsidR="00556AE1" w:rsidRPr="008714C4" w:rsidRDefault="10BE1D69" w:rsidP="10BE1D69">
      <w:pPr>
        <w:pStyle w:val="NormalWeb"/>
        <w:spacing w:before="0" w:beforeAutospacing="0" w:after="0"/>
        <w:rPr>
          <w:rFonts w:ascii="Arial" w:hAnsi="Arial" w:cs="Arial"/>
          <w:color w:val="000000" w:themeColor="text1"/>
        </w:rPr>
      </w:pPr>
      <w:r w:rsidRPr="10BE1D69">
        <w:rPr>
          <w:rFonts w:ascii="Arial" w:hAnsi="Arial" w:cs="Arial"/>
          <w:b/>
          <w:bCs/>
          <w:color w:val="000000" w:themeColor="text1"/>
          <w:u w:val="single"/>
        </w:rPr>
        <w:t>NEXT MEETING:</w:t>
      </w:r>
      <w:r w:rsidR="008714C4">
        <w:rPr>
          <w:rFonts w:ascii="Arial" w:hAnsi="Arial" w:cs="Arial"/>
          <w:b/>
          <w:bCs/>
          <w:color w:val="000000" w:themeColor="text1"/>
        </w:rPr>
        <w:t xml:space="preserve">  </w:t>
      </w:r>
      <w:r w:rsidR="008714C4" w:rsidRPr="008714C4">
        <w:rPr>
          <w:rFonts w:ascii="Arial" w:hAnsi="Arial" w:cs="Arial"/>
          <w:b/>
          <w:bCs/>
          <w:color w:val="000000" w:themeColor="text1"/>
          <w:u w:val="single"/>
        </w:rPr>
        <w:t>November 9, 2020</w:t>
      </w:r>
    </w:p>
    <w:p w14:paraId="3B637E08" w14:textId="72E6DAC3" w:rsidR="00711264" w:rsidRDefault="00711264" w:rsidP="10BE1D69">
      <w:pPr>
        <w:pStyle w:val="NormalWeb"/>
        <w:spacing w:before="0" w:beforeAutospacing="0" w:after="0"/>
        <w:rPr>
          <w:rFonts w:ascii="Arial" w:hAnsi="Arial" w:cs="Arial"/>
          <w:b/>
          <w:bCs/>
          <w:color w:val="000000" w:themeColor="text1"/>
          <w:u w:val="single"/>
        </w:rPr>
      </w:pPr>
    </w:p>
    <w:p w14:paraId="1D634D39" w14:textId="52CDE898" w:rsidR="00711264" w:rsidRDefault="00711264" w:rsidP="10BE1D69">
      <w:pPr>
        <w:pStyle w:val="NormalWeb"/>
        <w:spacing w:before="0" w:beforeAutospacing="0"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Respectfully Submitted by, ____________________Donna Round, Secretary</w:t>
      </w:r>
    </w:p>
    <w:sectPr w:rsidR="00711264" w:rsidSect="0023580B">
      <w:head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AF8D3" w14:textId="77777777" w:rsidR="002A6E1E" w:rsidRDefault="002A6E1E">
      <w:r>
        <w:separator/>
      </w:r>
    </w:p>
  </w:endnote>
  <w:endnote w:type="continuationSeparator" w:id="0">
    <w:p w14:paraId="3617C965" w14:textId="77777777" w:rsidR="002A6E1E" w:rsidRDefault="002A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116AB" w14:textId="77777777" w:rsidR="002A6E1E" w:rsidRDefault="002A6E1E">
      <w:r>
        <w:separator/>
      </w:r>
    </w:p>
  </w:footnote>
  <w:footnote w:type="continuationSeparator" w:id="0">
    <w:p w14:paraId="4D1E4532" w14:textId="77777777" w:rsidR="002A6E1E" w:rsidRDefault="002A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7675" w14:textId="77777777" w:rsidR="00556AE1" w:rsidRDefault="00556AE1" w:rsidP="00556A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1935"/>
    <w:multiLevelType w:val="hybridMultilevel"/>
    <w:tmpl w:val="60ECAB92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40BB1971"/>
    <w:multiLevelType w:val="hybridMultilevel"/>
    <w:tmpl w:val="769CC02E"/>
    <w:lvl w:ilvl="0" w:tplc="3B76A4D2">
      <w:start w:val="1"/>
      <w:numFmt w:val="decimal"/>
      <w:lvlText w:val="%1."/>
      <w:lvlJc w:val="left"/>
      <w:pPr>
        <w:ind w:left="810" w:hanging="360"/>
      </w:pPr>
    </w:lvl>
    <w:lvl w:ilvl="1" w:tplc="8660944C">
      <w:start w:val="1"/>
      <w:numFmt w:val="lowerLetter"/>
      <w:lvlText w:val="%2."/>
      <w:lvlJc w:val="left"/>
      <w:pPr>
        <w:ind w:left="1440" w:hanging="360"/>
      </w:pPr>
    </w:lvl>
    <w:lvl w:ilvl="2" w:tplc="B4F24F26">
      <w:start w:val="1"/>
      <w:numFmt w:val="lowerRoman"/>
      <w:lvlText w:val="%3."/>
      <w:lvlJc w:val="right"/>
      <w:pPr>
        <w:ind w:left="2160" w:hanging="180"/>
      </w:pPr>
    </w:lvl>
    <w:lvl w:ilvl="3" w:tplc="F9327DEC">
      <w:start w:val="1"/>
      <w:numFmt w:val="decimal"/>
      <w:lvlText w:val="%4."/>
      <w:lvlJc w:val="left"/>
      <w:pPr>
        <w:ind w:left="2880" w:hanging="360"/>
      </w:pPr>
    </w:lvl>
    <w:lvl w:ilvl="4" w:tplc="4D144ECC">
      <w:start w:val="1"/>
      <w:numFmt w:val="lowerLetter"/>
      <w:lvlText w:val="%5."/>
      <w:lvlJc w:val="left"/>
      <w:pPr>
        <w:ind w:left="3600" w:hanging="360"/>
      </w:pPr>
    </w:lvl>
    <w:lvl w:ilvl="5" w:tplc="792609D4">
      <w:start w:val="1"/>
      <w:numFmt w:val="lowerRoman"/>
      <w:lvlText w:val="%6."/>
      <w:lvlJc w:val="right"/>
      <w:pPr>
        <w:ind w:left="4320" w:hanging="180"/>
      </w:pPr>
    </w:lvl>
    <w:lvl w:ilvl="6" w:tplc="7AF0DAB2">
      <w:start w:val="1"/>
      <w:numFmt w:val="decimal"/>
      <w:lvlText w:val="%7."/>
      <w:lvlJc w:val="left"/>
      <w:pPr>
        <w:ind w:left="5040" w:hanging="360"/>
      </w:pPr>
    </w:lvl>
    <w:lvl w:ilvl="7" w:tplc="64627732">
      <w:start w:val="1"/>
      <w:numFmt w:val="lowerLetter"/>
      <w:lvlText w:val="%8."/>
      <w:lvlJc w:val="left"/>
      <w:pPr>
        <w:ind w:left="5760" w:hanging="360"/>
      </w:pPr>
    </w:lvl>
    <w:lvl w:ilvl="8" w:tplc="315CF8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495C"/>
    <w:multiLevelType w:val="hybridMultilevel"/>
    <w:tmpl w:val="005C02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316160"/>
    <w:multiLevelType w:val="hybridMultilevel"/>
    <w:tmpl w:val="BAEC8072"/>
    <w:lvl w:ilvl="0" w:tplc="F5B265D0">
      <w:start w:val="1"/>
      <w:numFmt w:val="decimal"/>
      <w:lvlText w:val="%1."/>
      <w:lvlJc w:val="left"/>
      <w:pPr>
        <w:ind w:left="720" w:hanging="360"/>
      </w:pPr>
    </w:lvl>
    <w:lvl w:ilvl="1" w:tplc="7584E650">
      <w:start w:val="1"/>
      <w:numFmt w:val="lowerLetter"/>
      <w:lvlText w:val="%2."/>
      <w:lvlJc w:val="left"/>
      <w:pPr>
        <w:ind w:left="1440" w:hanging="360"/>
      </w:pPr>
    </w:lvl>
    <w:lvl w:ilvl="2" w:tplc="22B01B4C">
      <w:start w:val="1"/>
      <w:numFmt w:val="lowerRoman"/>
      <w:lvlText w:val="%3."/>
      <w:lvlJc w:val="right"/>
      <w:pPr>
        <w:ind w:left="2160" w:hanging="180"/>
      </w:pPr>
    </w:lvl>
    <w:lvl w:ilvl="3" w:tplc="A55AD6A0">
      <w:start w:val="1"/>
      <w:numFmt w:val="decimal"/>
      <w:lvlText w:val="%4."/>
      <w:lvlJc w:val="left"/>
      <w:pPr>
        <w:ind w:left="2880" w:hanging="360"/>
      </w:pPr>
    </w:lvl>
    <w:lvl w:ilvl="4" w:tplc="47E240AA">
      <w:start w:val="1"/>
      <w:numFmt w:val="lowerLetter"/>
      <w:lvlText w:val="%5."/>
      <w:lvlJc w:val="left"/>
      <w:pPr>
        <w:ind w:left="3600" w:hanging="360"/>
      </w:pPr>
    </w:lvl>
    <w:lvl w:ilvl="5" w:tplc="180A8DC0">
      <w:start w:val="1"/>
      <w:numFmt w:val="lowerRoman"/>
      <w:lvlText w:val="%6."/>
      <w:lvlJc w:val="right"/>
      <w:pPr>
        <w:ind w:left="4320" w:hanging="180"/>
      </w:pPr>
    </w:lvl>
    <w:lvl w:ilvl="6" w:tplc="92BA4F68">
      <w:start w:val="1"/>
      <w:numFmt w:val="decimal"/>
      <w:lvlText w:val="%7."/>
      <w:lvlJc w:val="left"/>
      <w:pPr>
        <w:ind w:left="5040" w:hanging="360"/>
      </w:pPr>
    </w:lvl>
    <w:lvl w:ilvl="7" w:tplc="C06A3CE6">
      <w:start w:val="1"/>
      <w:numFmt w:val="lowerLetter"/>
      <w:lvlText w:val="%8."/>
      <w:lvlJc w:val="left"/>
      <w:pPr>
        <w:ind w:left="5760" w:hanging="360"/>
      </w:pPr>
    </w:lvl>
    <w:lvl w:ilvl="8" w:tplc="9334C2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0E"/>
    <w:rsid w:val="0000526D"/>
    <w:rsid w:val="00020A28"/>
    <w:rsid w:val="000229EE"/>
    <w:rsid w:val="00050576"/>
    <w:rsid w:val="00051A5D"/>
    <w:rsid w:val="00052C77"/>
    <w:rsid w:val="0007275B"/>
    <w:rsid w:val="0007316F"/>
    <w:rsid w:val="000823D3"/>
    <w:rsid w:val="000906B1"/>
    <w:rsid w:val="00097FC4"/>
    <w:rsid w:val="000A73C9"/>
    <w:rsid w:val="000C3B12"/>
    <w:rsid w:val="000E3A7A"/>
    <w:rsid w:val="000E40D6"/>
    <w:rsid w:val="000E7ED4"/>
    <w:rsid w:val="00121F9F"/>
    <w:rsid w:val="00124680"/>
    <w:rsid w:val="00136D1E"/>
    <w:rsid w:val="00146196"/>
    <w:rsid w:val="00166040"/>
    <w:rsid w:val="001719AA"/>
    <w:rsid w:val="00171D01"/>
    <w:rsid w:val="00182BC1"/>
    <w:rsid w:val="001856CC"/>
    <w:rsid w:val="00190E2F"/>
    <w:rsid w:val="00196612"/>
    <w:rsid w:val="001A3126"/>
    <w:rsid w:val="001A62BF"/>
    <w:rsid w:val="001B5555"/>
    <w:rsid w:val="001D788E"/>
    <w:rsid w:val="001F7D79"/>
    <w:rsid w:val="00203B38"/>
    <w:rsid w:val="00207275"/>
    <w:rsid w:val="00210B16"/>
    <w:rsid w:val="00212DF0"/>
    <w:rsid w:val="00213485"/>
    <w:rsid w:val="00217711"/>
    <w:rsid w:val="00217F75"/>
    <w:rsid w:val="00223351"/>
    <w:rsid w:val="0023580B"/>
    <w:rsid w:val="00264145"/>
    <w:rsid w:val="00270062"/>
    <w:rsid w:val="00285FA0"/>
    <w:rsid w:val="00287B40"/>
    <w:rsid w:val="002A0EAF"/>
    <w:rsid w:val="002A6E1E"/>
    <w:rsid w:val="002B616E"/>
    <w:rsid w:val="002B6D9D"/>
    <w:rsid w:val="002F50A3"/>
    <w:rsid w:val="0030536E"/>
    <w:rsid w:val="0030591F"/>
    <w:rsid w:val="00306B49"/>
    <w:rsid w:val="0031336B"/>
    <w:rsid w:val="00315B75"/>
    <w:rsid w:val="00334922"/>
    <w:rsid w:val="00340C87"/>
    <w:rsid w:val="00350935"/>
    <w:rsid w:val="00362A39"/>
    <w:rsid w:val="00380139"/>
    <w:rsid w:val="00381709"/>
    <w:rsid w:val="00387EF8"/>
    <w:rsid w:val="0039417D"/>
    <w:rsid w:val="003A22D2"/>
    <w:rsid w:val="003A35DE"/>
    <w:rsid w:val="003A754C"/>
    <w:rsid w:val="003B11D4"/>
    <w:rsid w:val="003C6B27"/>
    <w:rsid w:val="003C7075"/>
    <w:rsid w:val="003D6323"/>
    <w:rsid w:val="003D7FC4"/>
    <w:rsid w:val="003F3EA5"/>
    <w:rsid w:val="00427477"/>
    <w:rsid w:val="00430E26"/>
    <w:rsid w:val="0044261B"/>
    <w:rsid w:val="0047509C"/>
    <w:rsid w:val="004774EC"/>
    <w:rsid w:val="004A608B"/>
    <w:rsid w:val="004C2D12"/>
    <w:rsid w:val="004C2DA9"/>
    <w:rsid w:val="004C3BC7"/>
    <w:rsid w:val="004D26BB"/>
    <w:rsid w:val="004D750D"/>
    <w:rsid w:val="004E49BE"/>
    <w:rsid w:val="004F2D13"/>
    <w:rsid w:val="004F5164"/>
    <w:rsid w:val="0052344B"/>
    <w:rsid w:val="005439EF"/>
    <w:rsid w:val="00552511"/>
    <w:rsid w:val="00556AE1"/>
    <w:rsid w:val="005730D6"/>
    <w:rsid w:val="00575E1A"/>
    <w:rsid w:val="00591D33"/>
    <w:rsid w:val="00592F48"/>
    <w:rsid w:val="00596807"/>
    <w:rsid w:val="005B13E1"/>
    <w:rsid w:val="005E5913"/>
    <w:rsid w:val="005F46FA"/>
    <w:rsid w:val="00603735"/>
    <w:rsid w:val="006353E6"/>
    <w:rsid w:val="00643AA6"/>
    <w:rsid w:val="00653DA9"/>
    <w:rsid w:val="00662975"/>
    <w:rsid w:val="006635E0"/>
    <w:rsid w:val="00680A94"/>
    <w:rsid w:val="006A0A54"/>
    <w:rsid w:val="006B6E94"/>
    <w:rsid w:val="006C5C84"/>
    <w:rsid w:val="006E208B"/>
    <w:rsid w:val="006E5477"/>
    <w:rsid w:val="006F0B1B"/>
    <w:rsid w:val="006F79C3"/>
    <w:rsid w:val="006F7A27"/>
    <w:rsid w:val="007006AA"/>
    <w:rsid w:val="00704A1A"/>
    <w:rsid w:val="00711264"/>
    <w:rsid w:val="00767345"/>
    <w:rsid w:val="00784F88"/>
    <w:rsid w:val="007872D4"/>
    <w:rsid w:val="0079317E"/>
    <w:rsid w:val="007A0AB8"/>
    <w:rsid w:val="007B21F9"/>
    <w:rsid w:val="007C697F"/>
    <w:rsid w:val="007F36F0"/>
    <w:rsid w:val="007F52AB"/>
    <w:rsid w:val="00813C0E"/>
    <w:rsid w:val="00817B89"/>
    <w:rsid w:val="00831E9F"/>
    <w:rsid w:val="00852D03"/>
    <w:rsid w:val="008714C4"/>
    <w:rsid w:val="008A35CA"/>
    <w:rsid w:val="008B0D43"/>
    <w:rsid w:val="008B3E04"/>
    <w:rsid w:val="008B5EC7"/>
    <w:rsid w:val="008D2C48"/>
    <w:rsid w:val="008E31AB"/>
    <w:rsid w:val="008F1587"/>
    <w:rsid w:val="008F3D57"/>
    <w:rsid w:val="008F5B4B"/>
    <w:rsid w:val="008F79B3"/>
    <w:rsid w:val="00904C23"/>
    <w:rsid w:val="00904E18"/>
    <w:rsid w:val="009168AA"/>
    <w:rsid w:val="0095005F"/>
    <w:rsid w:val="00955C3D"/>
    <w:rsid w:val="00970AC0"/>
    <w:rsid w:val="009802EB"/>
    <w:rsid w:val="00982803"/>
    <w:rsid w:val="009C7609"/>
    <w:rsid w:val="009D7A62"/>
    <w:rsid w:val="009E10B0"/>
    <w:rsid w:val="00A24F3E"/>
    <w:rsid w:val="00A26046"/>
    <w:rsid w:val="00A26943"/>
    <w:rsid w:val="00A57207"/>
    <w:rsid w:val="00A65DE5"/>
    <w:rsid w:val="00A66FE0"/>
    <w:rsid w:val="00A70299"/>
    <w:rsid w:val="00AA1003"/>
    <w:rsid w:val="00AA4782"/>
    <w:rsid w:val="00AA68A6"/>
    <w:rsid w:val="00AB60B4"/>
    <w:rsid w:val="00AD2E89"/>
    <w:rsid w:val="00AE6549"/>
    <w:rsid w:val="00B11BBC"/>
    <w:rsid w:val="00B13B35"/>
    <w:rsid w:val="00B2513B"/>
    <w:rsid w:val="00B4514B"/>
    <w:rsid w:val="00B508A8"/>
    <w:rsid w:val="00B7480D"/>
    <w:rsid w:val="00B80BE1"/>
    <w:rsid w:val="00B92612"/>
    <w:rsid w:val="00B95BB1"/>
    <w:rsid w:val="00BA1B17"/>
    <w:rsid w:val="00BA4DD1"/>
    <w:rsid w:val="00BB6885"/>
    <w:rsid w:val="00BD1336"/>
    <w:rsid w:val="00BE2139"/>
    <w:rsid w:val="00C01912"/>
    <w:rsid w:val="00C06290"/>
    <w:rsid w:val="00C06984"/>
    <w:rsid w:val="00C16EFD"/>
    <w:rsid w:val="00C20815"/>
    <w:rsid w:val="00C53F6E"/>
    <w:rsid w:val="00C8024A"/>
    <w:rsid w:val="00C818A1"/>
    <w:rsid w:val="00C94926"/>
    <w:rsid w:val="00CB350C"/>
    <w:rsid w:val="00CB7600"/>
    <w:rsid w:val="00CC4A21"/>
    <w:rsid w:val="00CE4533"/>
    <w:rsid w:val="00CF0F7F"/>
    <w:rsid w:val="00CF51DD"/>
    <w:rsid w:val="00D23949"/>
    <w:rsid w:val="00D267AB"/>
    <w:rsid w:val="00D35D75"/>
    <w:rsid w:val="00D53C86"/>
    <w:rsid w:val="00D61E44"/>
    <w:rsid w:val="00D65618"/>
    <w:rsid w:val="00D70E51"/>
    <w:rsid w:val="00D813DD"/>
    <w:rsid w:val="00DA07CB"/>
    <w:rsid w:val="00DA722D"/>
    <w:rsid w:val="00DB04FA"/>
    <w:rsid w:val="00DD17C5"/>
    <w:rsid w:val="00DD18B5"/>
    <w:rsid w:val="00DD672A"/>
    <w:rsid w:val="00E2631F"/>
    <w:rsid w:val="00E55438"/>
    <w:rsid w:val="00E60EFD"/>
    <w:rsid w:val="00E85CFC"/>
    <w:rsid w:val="00EE4887"/>
    <w:rsid w:val="00F62B9E"/>
    <w:rsid w:val="00F715A7"/>
    <w:rsid w:val="00F81D3A"/>
    <w:rsid w:val="00F95026"/>
    <w:rsid w:val="00F95A12"/>
    <w:rsid w:val="00FA39EE"/>
    <w:rsid w:val="00FA7125"/>
    <w:rsid w:val="00FA7787"/>
    <w:rsid w:val="00FB41E5"/>
    <w:rsid w:val="00FD1CED"/>
    <w:rsid w:val="00FD1E02"/>
    <w:rsid w:val="10B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0D0AD"/>
  <w15:docId w15:val="{0E3A9975-5717-468A-AB78-004B121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054D"/>
    <w:pPr>
      <w:spacing w:before="100" w:beforeAutospacing="1" w:after="115"/>
    </w:pPr>
  </w:style>
  <w:style w:type="character" w:styleId="Hyperlink">
    <w:name w:val="Hyperlink"/>
    <w:rsid w:val="00FF054D"/>
    <w:rPr>
      <w:color w:val="0000FF"/>
      <w:u w:val="single"/>
    </w:rPr>
  </w:style>
  <w:style w:type="paragraph" w:styleId="Header">
    <w:name w:val="header"/>
    <w:basedOn w:val="Normal"/>
    <w:rsid w:val="00D72C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C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C42"/>
  </w:style>
  <w:style w:type="paragraph" w:styleId="BalloonText">
    <w:name w:val="Balloon Text"/>
    <w:basedOn w:val="Normal"/>
    <w:semiHidden/>
    <w:rsid w:val="00402D6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C1BB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en-US"/>
    </w:rPr>
  </w:style>
  <w:style w:type="character" w:customStyle="1" w:styleId="yshortcuts">
    <w:name w:val="yshortcuts"/>
    <w:basedOn w:val="DefaultParagraphFont"/>
    <w:rsid w:val="00466E94"/>
  </w:style>
  <w:style w:type="character" w:customStyle="1" w:styleId="ppgroupname">
    <w:name w:val="pp_group_name"/>
    <w:basedOn w:val="DefaultParagraphFont"/>
    <w:rsid w:val="00466E94"/>
  </w:style>
  <w:style w:type="character" w:styleId="Strong">
    <w:name w:val="Strong"/>
    <w:qFormat/>
    <w:rsid w:val="00466E94"/>
    <w:rPr>
      <w:b/>
      <w:bCs/>
    </w:rPr>
  </w:style>
  <w:style w:type="character" w:customStyle="1" w:styleId="filesize">
    <w:name w:val="filesize"/>
    <w:basedOn w:val="DefaultParagraphFont"/>
    <w:rsid w:val="00466E94"/>
  </w:style>
  <w:style w:type="paragraph" w:styleId="BodyText">
    <w:name w:val="Body Text"/>
    <w:basedOn w:val="Normal"/>
    <w:rsid w:val="00B77EA7"/>
    <w:pPr>
      <w:spacing w:after="120"/>
    </w:pPr>
  </w:style>
  <w:style w:type="paragraph" w:styleId="ListParagraph">
    <w:name w:val="List Paragraph"/>
    <w:basedOn w:val="Normal"/>
    <w:uiPriority w:val="34"/>
    <w:qFormat/>
    <w:rsid w:val="0018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58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nesb@frontier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STONES-BENGARD COMMUNITY SERVICE DISTRICT REGULAR BOARD MEETING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STONES-BENGARD COMMUNITY SERVICE DISTRICT REGULAR BOARD MEETING</dc:title>
  <dc:creator>SB</dc:creator>
  <cp:lastModifiedBy>Donna</cp:lastModifiedBy>
  <cp:revision>18</cp:revision>
  <cp:lastPrinted>2020-11-19T18:07:00Z</cp:lastPrinted>
  <dcterms:created xsi:type="dcterms:W3CDTF">2020-10-26T16:48:00Z</dcterms:created>
  <dcterms:modified xsi:type="dcterms:W3CDTF">2020-11-19T18:09:00Z</dcterms:modified>
</cp:coreProperties>
</file>